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1247DE" w14:textId="77F8C0B1" w:rsidR="000F7C7C" w:rsidRPr="00F75E5B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F75E5B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A6698C" w:rsidRDefault="00A1287B" w:rsidP="000F7C7C">
      <w:pPr>
        <w:rPr>
          <w:rFonts w:ascii="Avenir Next Condensed" w:hAnsi="Avenir Next Condensed"/>
          <w:b/>
          <w:bCs/>
          <w:caps/>
          <w:szCs w:val="20"/>
        </w:rPr>
      </w:pPr>
    </w:p>
    <w:p w14:paraId="455B171F" w14:textId="526BA310" w:rsidR="00A64DFF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121BA4ED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6DC47DD3" w:rsidR="00BE2DED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>Bevollmächtigter Vertreter der Bewerbergemeinschaft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 xml:space="preserve"> (Mitglied 1)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 xml:space="preserve">Mitglied 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A6698C">
        <w:br w:type="page"/>
      </w:r>
      <w:r w:rsidRPr="00F75E5B">
        <w:rPr>
          <w:rFonts w:ascii="Avenir Next Condensed Demi Bold" w:hAnsi="Avenir Next Condensed Demi Bold"/>
        </w:rPr>
        <w:lastRenderedPageBreak/>
        <w:t xml:space="preserve">Mitglied </w:t>
      </w:r>
      <w:r w:rsidR="00290461" w:rsidRPr="00F75E5B">
        <w:rPr>
          <w:rFonts w:ascii="Avenir Next Condensed Demi Bold" w:hAnsi="Avenir Next Condensed Demi Bold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0E2243">
        <w:trPr>
          <w:trHeight w:val="585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A6698C" w:rsidRDefault="00080FDD" w:rsidP="00080FDD">
      <w:pPr>
        <w:rPr>
          <w:rFonts w:ascii="Avenir Next Condensed" w:hAnsi="Avenir Next Condensed"/>
        </w:rPr>
      </w:pPr>
    </w:p>
    <w:p w14:paraId="70A839C4" w14:textId="72E93280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F75E5B">
        <w:rPr>
          <w:rFonts w:ascii="Avenir Next Condensed Demi Bold" w:hAnsi="Avenir Next Condensed Demi Bold"/>
        </w:rPr>
        <w:t xml:space="preserve">Mitglied </w:t>
      </w:r>
      <w:r w:rsidR="00F90369" w:rsidRPr="00F75E5B">
        <w:rPr>
          <w:rFonts w:ascii="Avenir Next Condensed Demi Bold" w:hAnsi="Avenir Next Condensed Demi Bold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0E2243">
        <w:trPr>
          <w:trHeight w:val="551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A6698C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925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3090775" w14:textId="77777777" w:rsidR="007D56F9" w:rsidRDefault="007D56F9">
      <w:r>
        <w:separator/>
      </w:r>
    </w:p>
  </w:endnote>
  <w:endnote w:type="continuationSeparator" w:id="0">
    <w:p w14:paraId="35263465" w14:textId="77777777" w:rsidR="007D56F9" w:rsidRDefault="007D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D59588" w14:textId="7D543633" w:rsidR="002B46BE" w:rsidRPr="00F75E5B" w:rsidRDefault="00D92E6D" w:rsidP="00D92E6D">
    <w:pPr>
      <w:pStyle w:val="Kopfzeile"/>
      <w:ind w:firstLine="0"/>
      <w:rPr>
        <w:rFonts w:ascii="Avenir Next Condensed" w:hAnsi="Avenir Next Condensed" w:cs="Arial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12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13B1EA0" w14:textId="59F31F09" w:rsidR="00D97DF3" w:rsidRPr="00F75E5B" w:rsidRDefault="00D92E6D" w:rsidP="00D92E6D">
    <w:pPr>
      <w:pStyle w:val="Kopfzeile"/>
      <w:ind w:left="1134"/>
      <w:jc w:val="right"/>
      <w:rPr>
        <w:rFonts w:ascii="Avenir Next Condensed" w:hAnsi="Avenir Next Condensed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11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3D0F2EB" w14:textId="77777777" w:rsidR="007D56F9" w:rsidRDefault="007D56F9">
      <w:r>
        <w:separator/>
      </w:r>
    </w:p>
  </w:footnote>
  <w:footnote w:type="continuationSeparator" w:id="0">
    <w:p w14:paraId="2B56747C" w14:textId="77777777" w:rsidR="007D56F9" w:rsidRDefault="007D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47C59BC" w14:textId="77777777" w:rsidR="001C5B6A" w:rsidRPr="001C5B6A" w:rsidRDefault="00866C41" w:rsidP="001C5B6A">
    <w:pPr>
      <w:pStyle w:val="Kopfzeile"/>
      <w:jc w:val="left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E6327D" w:rsidRPr="00EA2FE6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1C5B6A" w:rsidRPr="001C5B6A">
      <w:rPr>
        <w:rFonts w:ascii="Avenir Next Condensed" w:hAnsi="Avenir Next Condensed"/>
        <w:sz w:val="18"/>
        <w:szCs w:val="18"/>
      </w:rPr>
      <w:t>Objektplanungsleistungen Gebäude und Innenräume</w:t>
    </w:r>
  </w:p>
  <w:p w14:paraId="318B3D04" w14:textId="77777777" w:rsidR="001C5B6A" w:rsidRPr="001C5B6A" w:rsidRDefault="001C5B6A" w:rsidP="001C5B6A">
    <w:pPr>
      <w:pStyle w:val="Kopfzeile"/>
      <w:spacing w:line="300" w:lineRule="auto"/>
      <w:ind w:firstLine="0"/>
      <w:jc w:val="left"/>
      <w:rPr>
        <w:rFonts w:ascii="Avenir Next Condensed" w:hAnsi="Avenir Next Condensed"/>
        <w:sz w:val="18"/>
        <w:szCs w:val="18"/>
      </w:rPr>
    </w:pPr>
    <w:proofErr w:type="spellStart"/>
    <w:r w:rsidRPr="001C5B6A">
      <w:rPr>
        <w:rFonts w:ascii="Avenir Next Condensed" w:hAnsi="Avenir Next Condensed"/>
        <w:sz w:val="18"/>
        <w:szCs w:val="18"/>
      </w:rPr>
      <w:t>Hartranftschule</w:t>
    </w:r>
    <w:proofErr w:type="spellEnd"/>
    <w:r w:rsidRPr="001C5B6A">
      <w:rPr>
        <w:rFonts w:ascii="Avenir Next Condensed" w:hAnsi="Avenir Next Condensed"/>
        <w:sz w:val="18"/>
        <w:szCs w:val="18"/>
      </w:rPr>
      <w:t xml:space="preserve"> Freudenstadt   |   Stadt Freudenstadt</w:t>
    </w:r>
  </w:p>
  <w:p w14:paraId="7720F206" w14:textId="45B09360" w:rsidR="00866C41" w:rsidRPr="00EA2FE6" w:rsidRDefault="00866C41" w:rsidP="001C5B6A">
    <w:pPr>
      <w:pStyle w:val="Kopfzeile"/>
      <w:spacing w:line="300" w:lineRule="auto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F75E5B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8A2D252" w14:textId="77777777" w:rsidR="001C5B6A" w:rsidRPr="001C5B6A" w:rsidRDefault="00E6327D" w:rsidP="001C5B6A">
    <w:pPr>
      <w:pStyle w:val="Kopfzeile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A6698C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1C5B6A" w:rsidRPr="001C5B6A">
      <w:rPr>
        <w:rFonts w:ascii="Avenir Next Condensed" w:hAnsi="Avenir Next Condensed"/>
        <w:sz w:val="18"/>
        <w:szCs w:val="18"/>
      </w:rPr>
      <w:t>Objektplanungsleistungen Gebäude und Innenräume</w:t>
    </w:r>
  </w:p>
  <w:p w14:paraId="196B9651" w14:textId="77777777" w:rsidR="001C5B6A" w:rsidRPr="001C5B6A" w:rsidRDefault="001C5B6A" w:rsidP="001C5B6A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  <w:proofErr w:type="spellStart"/>
    <w:r w:rsidRPr="001C5B6A">
      <w:rPr>
        <w:rFonts w:ascii="Avenir Next Condensed" w:hAnsi="Avenir Next Condensed"/>
        <w:sz w:val="18"/>
        <w:szCs w:val="18"/>
      </w:rPr>
      <w:t>Hartranftschule</w:t>
    </w:r>
    <w:proofErr w:type="spellEnd"/>
    <w:r w:rsidRPr="001C5B6A">
      <w:rPr>
        <w:rFonts w:ascii="Avenir Next Condensed" w:hAnsi="Avenir Next Condensed"/>
        <w:sz w:val="18"/>
        <w:szCs w:val="18"/>
      </w:rPr>
      <w:t xml:space="preserve"> Freudenstadt   |   Stadt Freudenstadt</w:t>
    </w:r>
  </w:p>
  <w:p w14:paraId="3DA0A3E3" w14:textId="4F7264F0" w:rsidR="00E6327D" w:rsidRPr="00A6698C" w:rsidRDefault="00E6327D" w:rsidP="001C5B6A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</w:p>
  <w:p w14:paraId="65845FD9" w14:textId="77777777" w:rsidR="00866C41" w:rsidRPr="00A6698C" w:rsidRDefault="00866C41" w:rsidP="00866C41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F75E5B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243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5B6A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5163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C8E"/>
    <w:rsid w:val="007C6E32"/>
    <w:rsid w:val="007D1BEC"/>
    <w:rsid w:val="007D2538"/>
    <w:rsid w:val="007D2969"/>
    <w:rsid w:val="007D3270"/>
    <w:rsid w:val="007D4E7B"/>
    <w:rsid w:val="007D5370"/>
    <w:rsid w:val="007D56F9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07AE1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5E5B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10</cp:revision>
  <cp:lastPrinted>2022-07-06T08:34:00Z</cp:lastPrinted>
  <dcterms:created xsi:type="dcterms:W3CDTF">2025-03-14T10:39:00Z</dcterms:created>
  <dcterms:modified xsi:type="dcterms:W3CDTF">2026-08-20T07:47:00Z</dcterms:modified>
</cp:coreProperties>
</file>